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486D59A3" w:rsidR="00DA1A81" w:rsidRPr="00210DC2" w:rsidRDefault="00B63E7D" w:rsidP="00210DC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Iron Infusion</w:t>
      </w:r>
      <w:r w:rsidR="00210DC2" w:rsidRPr="00210DC2">
        <w:rPr>
          <w:rFonts w:ascii="Arial" w:hAnsi="Arial" w:cs="Arial"/>
          <w:sz w:val="28"/>
          <w:szCs w:val="28"/>
        </w:rPr>
        <w:t xml:space="preserve"> </w:t>
      </w:r>
      <w:r w:rsidR="00E46C70" w:rsidRPr="00210DC2">
        <w:rPr>
          <w:rFonts w:ascii="Arial" w:hAnsi="Arial" w:cs="Arial"/>
          <w:color w:val="000000"/>
          <w:sz w:val="28"/>
          <w:szCs w:val="28"/>
        </w:rPr>
        <w:t>Consent</w:t>
      </w:r>
    </w:p>
    <w:p w14:paraId="2F2A1AAA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408B4AAA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D5225A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procedure: </w:t>
      </w:r>
      <w:r w:rsidR="00B63E7D">
        <w:rPr>
          <w:rFonts w:ascii="Arial" w:hAnsi="Arial" w:cs="Arial"/>
          <w:color w:val="000000"/>
          <w:sz w:val="24"/>
          <w:szCs w:val="24"/>
        </w:rPr>
        <w:t>Iron Infusion.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6FD58BBF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 w:rsidR="007C774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298E577F" w:rsidR="00DA1A81" w:rsidRPr="00BD716B" w:rsidRDefault="004935CE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 w:rsidR="00B63E7D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2A3E0E63" w:rsidR="00DA1A81" w:rsidRPr="00B63E7D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T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 xml:space="preserve">he doctor being unable to </w:t>
      </w:r>
      <w:r w:rsidR="00A00E33" w:rsidRPr="00B63E7D">
        <w:rPr>
          <w:rFonts w:ascii="Arial" w:hAnsi="Arial" w:cs="Arial"/>
          <w:color w:val="000000"/>
          <w:sz w:val="24"/>
          <w:szCs w:val="24"/>
        </w:rPr>
        <w:t xml:space="preserve">do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 w:rsidR="00B63E7D" w:rsidRPr="00B63E7D">
        <w:rPr>
          <w:rFonts w:ascii="Arial" w:hAnsi="Arial" w:cs="Arial"/>
          <w:color w:val="000000"/>
          <w:sz w:val="24"/>
          <w:szCs w:val="24"/>
        </w:rPr>
        <w:t xml:space="preserve"> 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>on the day</w:t>
      </w:r>
    </w:p>
    <w:p w14:paraId="1F98294C" w14:textId="29BAC4FB" w:rsidR="00210DC2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fainting after or during the procedure (this may require prolonged observation or an injection)</w:t>
      </w:r>
    </w:p>
    <w:p w14:paraId="7D23A2ED" w14:textId="16A530CE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Anaphylactic Reaction</w:t>
      </w:r>
    </w:p>
    <w:p w14:paraId="5A4E1199" w14:textId="3F0BDC42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Paravenous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Leakage – Leakage of iron at injection site, potentially leading to long lasting skin discolouration</w:t>
      </w:r>
    </w:p>
    <w:p w14:paraId="450DB61B" w14:textId="47D05B91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Skin irritation</w:t>
      </w:r>
    </w:p>
    <w:p w14:paraId="1F55B3B4" w14:textId="3D682972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Sudden Gastrointestinal Distress (Nausea, Stomach pain, Constipation Diarrhoea and Vomiting)</w:t>
      </w:r>
    </w:p>
    <w:p w14:paraId="5AEFDD70" w14:textId="2DF1B861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Shortness of breath, racing heart</w:t>
      </w:r>
    </w:p>
    <w:p w14:paraId="2D3B3C94" w14:textId="4DA643AD" w:rsidR="00B63E7D" w:rsidRP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Pain at the cannula site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0CD57336" w:rsidR="00DA1A81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5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D716B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73B19743" w14:textId="397F77BC" w:rsidR="00BB6117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2128B5" w14:textId="4B62AE24" w:rsidR="00BB6117" w:rsidRPr="00BD716B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Hlk85575013"/>
      <w:r>
        <w:rPr>
          <w:rFonts w:ascii="Arial" w:hAnsi="Arial" w:cs="Arial"/>
          <w:color w:val="000000"/>
          <w:sz w:val="24"/>
          <w:szCs w:val="24"/>
        </w:rPr>
        <w:t xml:space="preserve">6. I </w:t>
      </w:r>
      <w:r w:rsidR="00EA12C2">
        <w:rPr>
          <w:rFonts w:ascii="Arial" w:hAnsi="Arial" w:cs="Arial"/>
          <w:color w:val="000000"/>
          <w:sz w:val="24"/>
          <w:szCs w:val="24"/>
        </w:rPr>
        <w:t>authori</w:t>
      </w:r>
      <w:r w:rsidR="00D5225A">
        <w:rPr>
          <w:rFonts w:ascii="Arial" w:hAnsi="Arial" w:cs="Arial"/>
          <w:color w:val="000000"/>
          <w:sz w:val="24"/>
          <w:szCs w:val="24"/>
        </w:rPr>
        <w:t>s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FF642D">
        <w:rPr>
          <w:rFonts w:ascii="Arial" w:hAnsi="Arial" w:cs="Arial"/>
          <w:color w:val="000000"/>
          <w:sz w:val="24"/>
          <w:szCs w:val="24"/>
        </w:rPr>
        <w:t>Health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 </w:t>
      </w:r>
      <w:r w:rsidR="00D5225A">
        <w:rPr>
          <w:rFonts w:ascii="Arial" w:hAnsi="Arial" w:cs="Arial"/>
          <w:color w:val="000000"/>
          <w:sz w:val="24"/>
          <w:szCs w:val="24"/>
        </w:rPr>
        <w:t>Melbourne Student</w:t>
      </w:r>
      <w:r w:rsidR="00B655BD">
        <w:rPr>
          <w:rFonts w:ascii="Arial" w:hAnsi="Arial" w:cs="Arial"/>
          <w:color w:val="000000"/>
          <w:sz w:val="24"/>
          <w:szCs w:val="24"/>
        </w:rPr>
        <w:t xml:space="preserve"> Medical </w:t>
      </w:r>
      <w:r w:rsidR="00EA12C2"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</w:p>
    <w:bookmarkEnd w:id="0"/>
    <w:p w14:paraId="14FC78A1" w14:textId="0477B1C3" w:rsidR="0039637C" w:rsidRPr="00BD716B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EB406E" w14:textId="023BD31F" w:rsidR="0039637C" w:rsidRPr="00BD716B" w:rsidRDefault="00D6088B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 w:rsidR="00B63E7D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and the associated explanations given by the doctor.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5575000"/>
      <w:r>
        <w:rPr>
          <w:rFonts w:ascii="Arial" w:hAnsi="Arial" w:cs="Arial"/>
          <w:color w:val="000000"/>
          <w:sz w:val="24"/>
          <w:szCs w:val="24"/>
        </w:rPr>
        <w:t xml:space="preserve">All my questions have been answered to my satisfaction. I give my informed consent for treatment with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 w:rsidR="0074100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and agree to proceed with treatment with </w:t>
      </w:r>
      <w:r w:rsidR="00B63E7D">
        <w:rPr>
          <w:rFonts w:ascii="Arial" w:hAnsi="Arial" w:cs="Arial"/>
          <w:color w:val="000000"/>
          <w:sz w:val="24"/>
          <w:szCs w:val="24"/>
        </w:rPr>
        <w:t>Iron Infusion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bookmarkEnd w:id="1"/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_Hlk85575113"/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1CFB419E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6EFDEF3C" w:rsidR="00BD716B" w:rsidRDefault="00D5225A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_Hlk85575055"/>
      <w:r>
        <w:rPr>
          <w:rFonts w:ascii="Arial" w:hAnsi="Arial" w:cs="Arial"/>
          <w:color w:val="000000"/>
          <w:sz w:val="24"/>
          <w:szCs w:val="24"/>
        </w:rPr>
        <w:t>D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octor's signature</w:t>
      </w:r>
      <w:r w:rsidR="00E336F0">
        <w:rPr>
          <w:rFonts w:ascii="Arial" w:hAnsi="Arial" w:cs="Arial"/>
          <w:color w:val="000000"/>
          <w:sz w:val="24"/>
          <w:szCs w:val="24"/>
        </w:rPr>
        <w:t xml:space="preserve">: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 _______________     </w:t>
      </w:r>
    </w:p>
    <w:bookmarkEnd w:id="3"/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A1B59CA" w14:textId="46B87641" w:rsidR="00210DC2" w:rsidRDefault="00210DC2" w:rsidP="00210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</w:t>
      </w:r>
      <w:r w:rsidR="00C534F6"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tor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</w:p>
    <w:p w14:paraId="57673ECA" w14:textId="77777777" w:rsidR="00210DC2" w:rsidRDefault="00210DC2" w:rsidP="00E336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B33ED7D" w14:textId="7432AEC2" w:rsidR="00E336F0" w:rsidRDefault="00E336F0" w:rsidP="00E336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Nurse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</w:p>
    <w:bookmarkEnd w:id="2"/>
    <w:p w14:paraId="40DDC6B8" w14:textId="78ABDC63" w:rsidR="00DA1A81" w:rsidRPr="00E336F0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sectPr w:rsidR="00DA1A81" w:rsidRPr="00E336F0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FF144" w14:textId="77777777" w:rsidR="000E605D" w:rsidRDefault="000E605D" w:rsidP="00DA1A81">
      <w:pPr>
        <w:spacing w:after="0" w:line="240" w:lineRule="auto"/>
      </w:pPr>
      <w:r>
        <w:separator/>
      </w:r>
    </w:p>
  </w:endnote>
  <w:endnote w:type="continuationSeparator" w:id="0">
    <w:p w14:paraId="31C991D6" w14:textId="77777777" w:rsidR="000E605D" w:rsidRDefault="000E605D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0832B" w14:textId="77777777" w:rsidR="000E605D" w:rsidRDefault="000E605D" w:rsidP="00DA1A81">
      <w:pPr>
        <w:spacing w:after="0" w:line="240" w:lineRule="auto"/>
      </w:pPr>
      <w:r>
        <w:separator/>
      </w:r>
    </w:p>
  </w:footnote>
  <w:footnote w:type="continuationSeparator" w:id="0">
    <w:p w14:paraId="12A188E6" w14:textId="77777777" w:rsidR="000E605D" w:rsidRDefault="000E605D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B8F0" w14:textId="0E3838F3" w:rsidR="00B655BD" w:rsidRDefault="00D5225A" w:rsidP="00B655BD">
    <w:pPr>
      <w:pStyle w:val="Header"/>
      <w:jc w:val="right"/>
    </w:pPr>
    <w:r>
      <w:rPr>
        <w:noProof/>
      </w:rPr>
      <w:drawing>
        <wp:inline distT="0" distB="0" distL="0" distR="0" wp14:anchorId="1DED8770" wp14:editId="7FDB5B60">
          <wp:extent cx="960634" cy="52398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700" cy="528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E605D"/>
    <w:rsid w:val="00106C1F"/>
    <w:rsid w:val="001A5D90"/>
    <w:rsid w:val="001B5EC4"/>
    <w:rsid w:val="00210DC2"/>
    <w:rsid w:val="0039637C"/>
    <w:rsid w:val="003D203B"/>
    <w:rsid w:val="004810C9"/>
    <w:rsid w:val="004935CE"/>
    <w:rsid w:val="004F5058"/>
    <w:rsid w:val="00741009"/>
    <w:rsid w:val="007C774C"/>
    <w:rsid w:val="008B6B89"/>
    <w:rsid w:val="00922C23"/>
    <w:rsid w:val="00A00E33"/>
    <w:rsid w:val="00AF0884"/>
    <w:rsid w:val="00B63E7D"/>
    <w:rsid w:val="00B655BD"/>
    <w:rsid w:val="00BB6117"/>
    <w:rsid w:val="00BC263A"/>
    <w:rsid w:val="00BC70A3"/>
    <w:rsid w:val="00BD716B"/>
    <w:rsid w:val="00BF054B"/>
    <w:rsid w:val="00C534F6"/>
    <w:rsid w:val="00D10FF6"/>
    <w:rsid w:val="00D5225A"/>
    <w:rsid w:val="00D6088B"/>
    <w:rsid w:val="00D73ABE"/>
    <w:rsid w:val="00DA1A81"/>
    <w:rsid w:val="00E336F0"/>
    <w:rsid w:val="00E46C70"/>
    <w:rsid w:val="00EA12C2"/>
    <w:rsid w:val="00FC17F1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5</cp:revision>
  <dcterms:created xsi:type="dcterms:W3CDTF">2021-10-19T11:38:00Z</dcterms:created>
  <dcterms:modified xsi:type="dcterms:W3CDTF">2022-08-16T10:10:00Z</dcterms:modified>
</cp:coreProperties>
</file>