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D8CFC" w14:textId="77777777" w:rsidR="004D5C82" w:rsidRPr="0074428C" w:rsidRDefault="004D5C82" w:rsidP="004D5C82">
      <w:pPr>
        <w:ind w:right="-35"/>
        <w:jc w:val="center"/>
        <w:rPr>
          <w:rFonts w:ascii="Times New Roman" w:eastAsia="Times New Roman" w:hAnsi="Times New Roman" w:cs="Times New Roman"/>
          <w:b/>
          <w:sz w:val="36"/>
          <w:szCs w:val="36"/>
          <w:lang w:val="en-AU"/>
        </w:rPr>
      </w:pPr>
      <w:r w:rsidRPr="0074428C">
        <w:rPr>
          <w:noProof/>
          <w:lang w:val="en-AU" w:eastAsia="zh-CN"/>
        </w:rPr>
        <w:drawing>
          <wp:inline distT="0" distB="0" distL="0" distR="0" wp14:anchorId="61D44C8B" wp14:editId="28895DBE">
            <wp:extent cx="1190625" cy="589280"/>
            <wp:effectExtent l="0" t="0" r="0" b="1270"/>
            <wp:docPr id="1" name="Picture 1" descr="C:\Users\huaya\AppData\Local\Microsoft\Windows\INetCache\Content.Word\aim heal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aya\AppData\Local\Microsoft\Windows\INetCache\Content.Word\aim healt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0625" cy="589280"/>
                    </a:xfrm>
                    <a:prstGeom prst="rect">
                      <a:avLst/>
                    </a:prstGeom>
                    <a:noFill/>
                    <a:ln>
                      <a:noFill/>
                    </a:ln>
                  </pic:spPr>
                </pic:pic>
              </a:graphicData>
            </a:graphic>
          </wp:inline>
        </w:drawing>
      </w:r>
    </w:p>
    <w:p w14:paraId="58F66561" w14:textId="7133DC3F" w:rsidR="004D5C82" w:rsidRPr="0074428C" w:rsidRDefault="004D5C82" w:rsidP="004D5C82">
      <w:pPr>
        <w:ind w:right="-35"/>
        <w:jc w:val="center"/>
        <w:rPr>
          <w:rFonts w:ascii="Times New Roman" w:eastAsia="Times New Roman" w:hAnsi="Times New Roman" w:cs="Times New Roman"/>
          <w:b/>
          <w:sz w:val="36"/>
          <w:szCs w:val="36"/>
          <w:lang w:val="en-AU"/>
        </w:rPr>
      </w:pPr>
      <w:r w:rsidRPr="0074428C">
        <w:rPr>
          <w:rFonts w:ascii="Times New Roman" w:eastAsia="Times New Roman" w:hAnsi="Times New Roman" w:cs="Times New Roman"/>
          <w:b/>
          <w:sz w:val="36"/>
          <w:szCs w:val="36"/>
          <w:lang w:val="en-AU"/>
        </w:rPr>
        <w:t>AIM   Health / Melbourne Student Medical Centre</w:t>
      </w:r>
    </w:p>
    <w:p w14:paraId="236481CD" w14:textId="0AFA0F42" w:rsidR="004D5C82" w:rsidRDefault="004D5C82" w:rsidP="004D5C82">
      <w:pPr>
        <w:spacing w:before="120"/>
        <w:ind w:right="-35"/>
        <w:jc w:val="center"/>
        <w:rPr>
          <w:rFonts w:ascii="Times New Roman" w:eastAsia="Times New Roman" w:hAnsi="Times New Roman" w:cs="Times New Roman"/>
          <w:lang w:val="en-AU"/>
        </w:rPr>
      </w:pPr>
      <w:r w:rsidRPr="0074428C">
        <w:rPr>
          <w:rFonts w:ascii="Times New Roman" w:eastAsia="Times New Roman" w:hAnsi="Times New Roman" w:cs="Times New Roman"/>
          <w:lang w:val="en-AU"/>
        </w:rPr>
        <w:t>Level 1/ 253 Lonsdale S</w:t>
      </w:r>
      <w:r>
        <w:rPr>
          <w:rFonts w:ascii="Times New Roman" w:eastAsia="Times New Roman" w:hAnsi="Times New Roman" w:cs="Times New Roman"/>
          <w:lang w:val="en-AU"/>
        </w:rPr>
        <w:t xml:space="preserve">t </w:t>
      </w:r>
      <w:r w:rsidRPr="0074428C">
        <w:rPr>
          <w:rFonts w:ascii="Times New Roman" w:eastAsia="Times New Roman" w:hAnsi="Times New Roman" w:cs="Times New Roman"/>
          <w:lang w:val="en-AU"/>
        </w:rPr>
        <w:t>Melbourne VIC 3000</w:t>
      </w:r>
    </w:p>
    <w:p w14:paraId="36280CED" w14:textId="5E2FB5A6" w:rsidR="004D5C82" w:rsidRPr="0074428C" w:rsidRDefault="004D5C82" w:rsidP="004D5C82">
      <w:pPr>
        <w:spacing w:before="120"/>
        <w:ind w:right="-35"/>
        <w:jc w:val="center"/>
        <w:rPr>
          <w:rFonts w:ascii="Times New Roman" w:eastAsia="Times New Roman" w:hAnsi="Times New Roman" w:cs="Times New Roman"/>
          <w:lang w:val="en-AU"/>
        </w:rPr>
      </w:pPr>
      <w:r>
        <w:rPr>
          <w:rFonts w:ascii="Times New Roman" w:eastAsia="Times New Roman" w:hAnsi="Times New Roman" w:cs="Times New Roman"/>
          <w:lang w:val="en-AU"/>
        </w:rPr>
        <w:t>Phone: 03 9005 2118</w:t>
      </w:r>
    </w:p>
    <w:p w14:paraId="30BBD6C6" w14:textId="67588508" w:rsidR="004D5C82" w:rsidRDefault="004D5C82">
      <w:pPr>
        <w:rPr>
          <w:lang w:val="en-AU"/>
        </w:rPr>
      </w:pPr>
    </w:p>
    <w:p w14:paraId="49F47B0B" w14:textId="77777777" w:rsidR="004D5C82" w:rsidRDefault="004D5C82">
      <w:pPr>
        <w:rPr>
          <w:lang w:val="en-AU"/>
        </w:rPr>
      </w:pPr>
    </w:p>
    <w:p w14:paraId="4D3EEB4E" w14:textId="66E431B5" w:rsidR="004D5C82" w:rsidRPr="004D5C82" w:rsidRDefault="004D5C82" w:rsidP="004D5C82">
      <w:pPr>
        <w:jc w:val="center"/>
        <w:rPr>
          <w:b/>
          <w:u w:val="single"/>
          <w:lang w:val="en-AU"/>
        </w:rPr>
      </w:pPr>
      <w:r w:rsidRPr="004D5C82">
        <w:rPr>
          <w:b/>
          <w:u w:val="single"/>
          <w:lang w:val="en-AU"/>
        </w:rPr>
        <w:t>CARE OF WOUND AFTER A MINOR SURGERY</w:t>
      </w:r>
    </w:p>
    <w:p w14:paraId="5B53E670" w14:textId="77777777" w:rsidR="004D5C82" w:rsidRDefault="004D5C82" w:rsidP="004D5C82">
      <w:pPr>
        <w:jc w:val="center"/>
        <w:rPr>
          <w:lang w:val="en-AU"/>
        </w:rPr>
      </w:pPr>
    </w:p>
    <w:p w14:paraId="13BC406A" w14:textId="5E24D786" w:rsidR="004D5C82" w:rsidRPr="004D5C82" w:rsidRDefault="00184538">
      <w:pPr>
        <w:rPr>
          <w:b/>
          <w:lang w:val="en-AU" w:eastAsia="zh-CN"/>
        </w:rPr>
      </w:pPr>
      <w:r>
        <w:rPr>
          <w:b/>
          <w:lang w:val="en-AU"/>
        </w:rPr>
        <w:t xml:space="preserve">      </w:t>
      </w:r>
      <w:r w:rsidR="004D5C82" w:rsidRPr="004D5C82">
        <w:rPr>
          <w:b/>
          <w:lang w:val="en-AU"/>
        </w:rPr>
        <w:t>You have just had a local anaesthetic and minor surgery. The following points should be note</w:t>
      </w:r>
      <w:r w:rsidR="004D5C82" w:rsidRPr="004D5C82">
        <w:rPr>
          <w:b/>
          <w:lang w:val="en-AU" w:eastAsia="zh-CN"/>
        </w:rPr>
        <w:t>d:</w:t>
      </w:r>
    </w:p>
    <w:p w14:paraId="5745995C" w14:textId="24193C29" w:rsidR="004D5C82" w:rsidRDefault="004D5C82" w:rsidP="004D5C82">
      <w:pPr>
        <w:spacing w:line="276" w:lineRule="auto"/>
        <w:rPr>
          <w:lang w:val="en-AU"/>
        </w:rPr>
      </w:pPr>
    </w:p>
    <w:p w14:paraId="0A585DD1" w14:textId="64462E27" w:rsidR="004D5C82" w:rsidRDefault="004D5C82" w:rsidP="004D5C82">
      <w:pPr>
        <w:pStyle w:val="ListParagraph"/>
        <w:numPr>
          <w:ilvl w:val="0"/>
          <w:numId w:val="1"/>
        </w:numPr>
        <w:spacing w:line="276" w:lineRule="auto"/>
        <w:rPr>
          <w:lang w:val="en-AU"/>
        </w:rPr>
      </w:pPr>
      <w:r>
        <w:rPr>
          <w:lang w:val="en-AU"/>
        </w:rPr>
        <w:t>If sutures are applied, make an appointment with</w:t>
      </w:r>
      <w:r w:rsidR="00184538">
        <w:rPr>
          <w:lang w:val="en-AU"/>
        </w:rPr>
        <w:t xml:space="preserve"> the nurse at</w:t>
      </w:r>
      <w:r>
        <w:rPr>
          <w:lang w:val="en-AU"/>
        </w:rPr>
        <w:t xml:space="preserve"> the reception for suture removal after </w:t>
      </w:r>
      <w:r w:rsidR="00184538">
        <w:rPr>
          <w:lang w:val="en-AU"/>
        </w:rPr>
        <w:t>______</w:t>
      </w:r>
      <w:r>
        <w:rPr>
          <w:lang w:val="en-AU"/>
        </w:rPr>
        <w:t xml:space="preserve"> days. </w:t>
      </w:r>
    </w:p>
    <w:p w14:paraId="50ED06C1" w14:textId="77777777" w:rsidR="004D5C82" w:rsidRPr="004D5C82" w:rsidRDefault="004D5C82" w:rsidP="004D5C82">
      <w:pPr>
        <w:pStyle w:val="ListParagraph"/>
        <w:spacing w:line="276" w:lineRule="auto"/>
        <w:rPr>
          <w:lang w:val="en-AU"/>
        </w:rPr>
      </w:pPr>
    </w:p>
    <w:p w14:paraId="7725AD49" w14:textId="3028F12E" w:rsidR="004D5C82" w:rsidRDefault="004D5C82" w:rsidP="004D5C82">
      <w:pPr>
        <w:pStyle w:val="ListParagraph"/>
        <w:numPr>
          <w:ilvl w:val="0"/>
          <w:numId w:val="1"/>
        </w:numPr>
        <w:spacing w:line="276" w:lineRule="auto"/>
        <w:rPr>
          <w:lang w:val="en-AU"/>
        </w:rPr>
      </w:pPr>
      <w:r>
        <w:rPr>
          <w:lang w:val="en-AU"/>
        </w:rPr>
        <w:t>Although you can return to work, spend a quite day after surgery.</w:t>
      </w:r>
    </w:p>
    <w:p w14:paraId="2DB94E19" w14:textId="77777777" w:rsidR="004D5C82" w:rsidRDefault="004D5C82" w:rsidP="004D5C82">
      <w:pPr>
        <w:pStyle w:val="ListParagraph"/>
        <w:spacing w:line="276" w:lineRule="auto"/>
        <w:rPr>
          <w:lang w:val="en-AU"/>
        </w:rPr>
      </w:pPr>
    </w:p>
    <w:p w14:paraId="19530CDA" w14:textId="201FC0AA" w:rsidR="00184538" w:rsidRDefault="004D5C82" w:rsidP="004D5C82">
      <w:pPr>
        <w:pStyle w:val="ListParagraph"/>
        <w:numPr>
          <w:ilvl w:val="0"/>
          <w:numId w:val="1"/>
        </w:numPr>
        <w:spacing w:line="276" w:lineRule="auto"/>
        <w:rPr>
          <w:lang w:val="en-AU"/>
        </w:rPr>
      </w:pPr>
      <w:r>
        <w:rPr>
          <w:lang w:val="en-AU"/>
        </w:rPr>
        <w:t>Anaesthesia will last about 3 hours</w:t>
      </w:r>
      <w:r w:rsidR="00184538">
        <w:rPr>
          <w:lang w:val="en-AU"/>
        </w:rPr>
        <w:t xml:space="preserve">. Please avoid driving 3 hours post surgery. </w:t>
      </w:r>
    </w:p>
    <w:p w14:paraId="2220C1DE" w14:textId="77777777" w:rsidR="00184538" w:rsidRPr="00184538" w:rsidRDefault="00184538" w:rsidP="00184538">
      <w:pPr>
        <w:pStyle w:val="ListParagraph"/>
        <w:rPr>
          <w:lang w:val="en-AU"/>
        </w:rPr>
      </w:pPr>
    </w:p>
    <w:p w14:paraId="1869529F" w14:textId="750852DB" w:rsidR="004D5C82" w:rsidRDefault="00184538" w:rsidP="004D5C82">
      <w:pPr>
        <w:pStyle w:val="ListParagraph"/>
        <w:numPr>
          <w:ilvl w:val="0"/>
          <w:numId w:val="1"/>
        </w:numPr>
        <w:spacing w:line="276" w:lineRule="auto"/>
        <w:rPr>
          <w:lang w:val="en-AU"/>
        </w:rPr>
      </w:pPr>
      <w:r>
        <w:rPr>
          <w:lang w:val="en-AU"/>
        </w:rPr>
        <w:t>B</w:t>
      </w:r>
      <w:r w:rsidR="004D5C82">
        <w:rPr>
          <w:lang w:val="en-AU"/>
        </w:rPr>
        <w:t>leeding may occur. This can be controlled by applying pressure for 5-10 minutes. Ice packs can be used especially to facial areas</w:t>
      </w:r>
      <w:r>
        <w:rPr>
          <w:lang w:val="en-AU"/>
        </w:rPr>
        <w:t>.</w:t>
      </w:r>
    </w:p>
    <w:p w14:paraId="4DA507DD" w14:textId="77777777" w:rsidR="004D5C82" w:rsidRDefault="004D5C82" w:rsidP="004D5C82">
      <w:pPr>
        <w:pStyle w:val="ListParagraph"/>
        <w:spacing w:line="276" w:lineRule="auto"/>
        <w:rPr>
          <w:lang w:val="en-AU"/>
        </w:rPr>
      </w:pPr>
    </w:p>
    <w:p w14:paraId="7B7B6723" w14:textId="4F2B843F" w:rsidR="004D5C82" w:rsidRDefault="004D5C82" w:rsidP="004D5C82">
      <w:pPr>
        <w:pStyle w:val="ListParagraph"/>
        <w:numPr>
          <w:ilvl w:val="0"/>
          <w:numId w:val="1"/>
        </w:numPr>
        <w:spacing w:line="276" w:lineRule="auto"/>
        <w:rPr>
          <w:lang w:val="en-AU"/>
        </w:rPr>
      </w:pPr>
      <w:r>
        <w:rPr>
          <w:lang w:val="en-AU"/>
        </w:rPr>
        <w:t xml:space="preserve">If painkillers are required, please use Panadol. Do NOT use Aspirin or Ibuprofen as these medications can increase bleeding. </w:t>
      </w:r>
    </w:p>
    <w:p w14:paraId="537D525B" w14:textId="77777777" w:rsidR="004D5C82" w:rsidRDefault="004D5C82" w:rsidP="004D5C82">
      <w:pPr>
        <w:pStyle w:val="ListParagraph"/>
        <w:spacing w:line="276" w:lineRule="auto"/>
        <w:rPr>
          <w:lang w:val="en-AU"/>
        </w:rPr>
      </w:pPr>
      <w:bookmarkStart w:id="0" w:name="_GoBack"/>
      <w:bookmarkEnd w:id="0"/>
    </w:p>
    <w:p w14:paraId="5C6B7565" w14:textId="5B5F988A" w:rsidR="004D5C82" w:rsidRPr="00020F39" w:rsidRDefault="004D5C82" w:rsidP="004D5C82">
      <w:pPr>
        <w:pStyle w:val="ListParagraph"/>
        <w:numPr>
          <w:ilvl w:val="0"/>
          <w:numId w:val="1"/>
        </w:numPr>
        <w:spacing w:line="276" w:lineRule="auto"/>
        <w:rPr>
          <w:lang w:val="en-AU"/>
        </w:rPr>
      </w:pPr>
      <w:r w:rsidRPr="00020F39">
        <w:rPr>
          <w:lang w:val="en-AU"/>
        </w:rPr>
        <w:t xml:space="preserve">A dressing will be applied to the area treated. Please keep this dressing clean, dry and intact for the first 48 hours. </w:t>
      </w:r>
    </w:p>
    <w:p w14:paraId="25507E45" w14:textId="77777777" w:rsidR="004D5C82" w:rsidRPr="004D5C82" w:rsidRDefault="004D5C82" w:rsidP="004D5C82">
      <w:pPr>
        <w:pStyle w:val="ListParagraph"/>
        <w:spacing w:line="276" w:lineRule="auto"/>
        <w:rPr>
          <w:i/>
          <w:u w:val="single"/>
          <w:lang w:val="en-AU"/>
        </w:rPr>
      </w:pPr>
    </w:p>
    <w:p w14:paraId="5E92E58E" w14:textId="1C08DA5C" w:rsidR="004D5C82" w:rsidRDefault="004D5C82" w:rsidP="004D5C82">
      <w:pPr>
        <w:pStyle w:val="ListParagraph"/>
        <w:numPr>
          <w:ilvl w:val="0"/>
          <w:numId w:val="1"/>
        </w:numPr>
        <w:spacing w:line="276" w:lineRule="auto"/>
        <w:rPr>
          <w:lang w:val="en-AU"/>
        </w:rPr>
      </w:pPr>
      <w:r>
        <w:rPr>
          <w:lang w:val="en-AU"/>
        </w:rPr>
        <w:t xml:space="preserve">If </w:t>
      </w:r>
      <w:proofErr w:type="spellStart"/>
      <w:r>
        <w:rPr>
          <w:lang w:val="en-AU"/>
        </w:rPr>
        <w:t>Steri</w:t>
      </w:r>
      <w:proofErr w:type="spellEnd"/>
      <w:r>
        <w:rPr>
          <w:lang w:val="en-AU"/>
        </w:rPr>
        <w:t xml:space="preserve"> Strips have been applied to the wound, please try leave them intact. However, if they come off with the dressing, do not worry about this. You do not need to replace them. </w:t>
      </w:r>
    </w:p>
    <w:p w14:paraId="1AADC53B" w14:textId="77777777" w:rsidR="004D5C82" w:rsidRDefault="004D5C82" w:rsidP="004D5C82">
      <w:pPr>
        <w:pStyle w:val="ListParagraph"/>
        <w:spacing w:line="276" w:lineRule="auto"/>
        <w:rPr>
          <w:lang w:val="en-AU"/>
        </w:rPr>
      </w:pPr>
    </w:p>
    <w:p w14:paraId="422240E2" w14:textId="4427BEF1" w:rsidR="004D5C82" w:rsidRDefault="004D5C82" w:rsidP="004D5C82">
      <w:pPr>
        <w:pStyle w:val="ListParagraph"/>
        <w:numPr>
          <w:ilvl w:val="0"/>
          <w:numId w:val="1"/>
        </w:numPr>
        <w:spacing w:line="276" w:lineRule="auto"/>
        <w:rPr>
          <w:lang w:val="en-AU"/>
        </w:rPr>
      </w:pPr>
      <w:r>
        <w:rPr>
          <w:lang w:val="en-AU"/>
        </w:rPr>
        <w:t>If a compression bandage has been applied, keep this on for at least 5-6 hours.</w:t>
      </w:r>
    </w:p>
    <w:p w14:paraId="43D50D46" w14:textId="15F9338B" w:rsidR="004D5C82" w:rsidRDefault="004D5C82" w:rsidP="004D5C82">
      <w:pPr>
        <w:pStyle w:val="ListParagraph"/>
        <w:spacing w:line="276" w:lineRule="auto"/>
        <w:rPr>
          <w:lang w:val="en-AU"/>
        </w:rPr>
      </w:pPr>
    </w:p>
    <w:p w14:paraId="5D78A448" w14:textId="177418B1" w:rsidR="004D5C82" w:rsidRDefault="004D5C82" w:rsidP="004D5C82">
      <w:pPr>
        <w:pStyle w:val="ListParagraph"/>
        <w:numPr>
          <w:ilvl w:val="0"/>
          <w:numId w:val="1"/>
        </w:numPr>
        <w:spacing w:line="276" w:lineRule="auto"/>
        <w:rPr>
          <w:lang w:val="en-AU"/>
        </w:rPr>
      </w:pPr>
      <w:r>
        <w:rPr>
          <w:lang w:val="en-AU"/>
        </w:rPr>
        <w:t xml:space="preserve">It is important to keep the wound clean and dry for the first 48 hours. After this period showering may be permitted, but it is important to pat dry the area with a clean towel after the shower, or use a hair dryer on a low heat or cool setting to dry the area. </w:t>
      </w:r>
    </w:p>
    <w:p w14:paraId="5BE3F0E0" w14:textId="77777777" w:rsidR="004D5C82" w:rsidRDefault="004D5C82" w:rsidP="004D5C82">
      <w:pPr>
        <w:pStyle w:val="ListParagraph"/>
        <w:spacing w:line="276" w:lineRule="auto"/>
        <w:rPr>
          <w:lang w:val="en-AU"/>
        </w:rPr>
      </w:pPr>
    </w:p>
    <w:p w14:paraId="5A7C0D5D" w14:textId="529CB284" w:rsidR="004D5C82" w:rsidRDefault="004D5C82" w:rsidP="004D5C82">
      <w:pPr>
        <w:pStyle w:val="ListParagraph"/>
        <w:numPr>
          <w:ilvl w:val="0"/>
          <w:numId w:val="1"/>
        </w:numPr>
        <w:spacing w:line="276" w:lineRule="auto"/>
        <w:rPr>
          <w:lang w:val="en-AU"/>
        </w:rPr>
      </w:pPr>
      <w:r>
        <w:rPr>
          <w:lang w:val="en-AU"/>
        </w:rPr>
        <w:t xml:space="preserve">After sutures been removed, please do not do any strenuous exercise for at least 1 week to avoid wound reopening. </w:t>
      </w:r>
    </w:p>
    <w:p w14:paraId="6079566E" w14:textId="77777777" w:rsidR="004D5C82" w:rsidRDefault="004D5C82" w:rsidP="004D5C82">
      <w:pPr>
        <w:pStyle w:val="ListParagraph"/>
        <w:spacing w:line="276" w:lineRule="auto"/>
        <w:rPr>
          <w:lang w:val="en-AU"/>
        </w:rPr>
      </w:pPr>
    </w:p>
    <w:p w14:paraId="576D36BC" w14:textId="7762928C" w:rsidR="004D5C82" w:rsidRDefault="004D5C82" w:rsidP="004D5C82">
      <w:pPr>
        <w:pStyle w:val="ListParagraph"/>
        <w:numPr>
          <w:ilvl w:val="0"/>
          <w:numId w:val="1"/>
        </w:numPr>
        <w:spacing w:line="276" w:lineRule="auto"/>
        <w:rPr>
          <w:lang w:val="en-AU"/>
        </w:rPr>
      </w:pPr>
      <w:r>
        <w:rPr>
          <w:lang w:val="en-AU"/>
        </w:rPr>
        <w:t xml:space="preserve">If you are concerned of any redness/swelling/excessive pain after the procedure, please call our receptionist and make an appointment with our doctors. </w:t>
      </w:r>
    </w:p>
    <w:p w14:paraId="1B9CF39B" w14:textId="2166DD1A" w:rsidR="004D5C82" w:rsidRPr="004D5C82" w:rsidRDefault="004D5C82" w:rsidP="004D5C82">
      <w:pPr>
        <w:spacing w:line="276" w:lineRule="auto"/>
        <w:ind w:left="360"/>
        <w:rPr>
          <w:lang w:val="en-AU"/>
        </w:rPr>
      </w:pPr>
    </w:p>
    <w:sectPr w:rsidR="004D5C82" w:rsidRPr="004D5C82" w:rsidSect="00184538">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746D58"/>
    <w:multiLevelType w:val="hybridMultilevel"/>
    <w:tmpl w:val="123863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C82"/>
    <w:rsid w:val="00020F39"/>
    <w:rsid w:val="000B77CA"/>
    <w:rsid w:val="00184538"/>
    <w:rsid w:val="004D5C8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7327"/>
  <w15:chartTrackingRefBased/>
  <w15:docId w15:val="{250CFD75-B623-9A4B-8F58-D17247BE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C82"/>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C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3</cp:revision>
  <dcterms:created xsi:type="dcterms:W3CDTF">2020-09-15T12:34:00Z</dcterms:created>
  <dcterms:modified xsi:type="dcterms:W3CDTF">2020-09-22T08:54:00Z</dcterms:modified>
</cp:coreProperties>
</file>